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4E5E6">
    <v:background id="_x0000_s1025" o:bwmode="white" fillcolor="#e4e5e6">
      <v:fill r:id="rId3" o:title="Screen shot 2011-01-13 at 11" type="tile"/>
    </v:background>
  </w:background>
  <w:body>
    <w:p w:rsidR="004D5492" w:rsidRDefault="004D5492"/>
    <w:p w:rsidR="009E3542" w:rsidRPr="00D13F71" w:rsidRDefault="009E3542" w:rsidP="00D13F71">
      <w:pPr>
        <w:spacing w:line="480" w:lineRule="auto"/>
        <w:contextualSpacing/>
        <w:rPr>
          <w:b/>
          <w:bCs/>
          <w:color w:val="FF0000"/>
          <w:sz w:val="72"/>
          <w:szCs w:val="72"/>
        </w:rPr>
      </w:pPr>
      <w:r w:rsidRPr="00D13F71">
        <w:rPr>
          <w:b/>
          <w:bCs/>
          <w:color w:val="FF0000"/>
          <w:sz w:val="72"/>
          <w:szCs w:val="72"/>
        </w:rPr>
        <w:t>Minimum 2 Adults, 120 minutes limited</w:t>
      </w:r>
    </w:p>
    <w:p w:rsidR="009E3542" w:rsidRPr="009E3542" w:rsidRDefault="009E3542" w:rsidP="009E3542">
      <w:pPr>
        <w:rPr>
          <w:b/>
          <w:color w:val="4D4D4D"/>
          <w:sz w:val="40"/>
          <w:szCs w:val="16"/>
        </w:rPr>
      </w:pPr>
      <w:r w:rsidRPr="009E3542">
        <w:rPr>
          <w:b/>
          <w:color w:val="4D4D4D"/>
          <w:sz w:val="40"/>
          <w:szCs w:val="16"/>
        </w:rPr>
        <w:t xml:space="preserve">• The service is valid for 120 minutes. </w:t>
      </w:r>
    </w:p>
    <w:p w:rsidR="009E3542" w:rsidRPr="009E3542" w:rsidRDefault="009E3542" w:rsidP="009E3542">
      <w:pPr>
        <w:rPr>
          <w:b/>
          <w:color w:val="4D4D4D"/>
          <w:sz w:val="40"/>
          <w:szCs w:val="16"/>
        </w:rPr>
      </w:pPr>
      <w:r w:rsidRPr="009E3542">
        <w:rPr>
          <w:b/>
          <w:color w:val="4D4D4D"/>
          <w:sz w:val="40"/>
          <w:szCs w:val="16"/>
        </w:rPr>
        <w:t xml:space="preserve">• Last orders will be taken 90 minutes after the first order. </w:t>
      </w:r>
    </w:p>
    <w:p w:rsidR="009E3542" w:rsidRPr="009E3542" w:rsidRDefault="009E3542" w:rsidP="009E3542">
      <w:pPr>
        <w:rPr>
          <w:b/>
          <w:color w:val="4D4D4D"/>
          <w:sz w:val="40"/>
          <w:szCs w:val="16"/>
        </w:rPr>
      </w:pPr>
      <w:r w:rsidRPr="009E3542">
        <w:rPr>
          <w:b/>
          <w:color w:val="4D4D4D"/>
          <w:sz w:val="40"/>
          <w:szCs w:val="16"/>
        </w:rPr>
        <w:t xml:space="preserve">• Cannot split table between a-la-carte and buffet. If buffet is selected, all guests at the table are requested to dine under buffet conditions. </w:t>
      </w:r>
    </w:p>
    <w:p w:rsidR="009E3542" w:rsidRPr="009E3542" w:rsidRDefault="009E3542" w:rsidP="009E3542">
      <w:pPr>
        <w:rPr>
          <w:b/>
          <w:color w:val="4D4D4D"/>
          <w:sz w:val="40"/>
          <w:szCs w:val="16"/>
        </w:rPr>
      </w:pPr>
      <w:r w:rsidRPr="009E3542">
        <w:rPr>
          <w:b/>
          <w:color w:val="4D4D4D"/>
          <w:sz w:val="40"/>
          <w:szCs w:val="16"/>
        </w:rPr>
        <w:t xml:space="preserve">• Children within the height of 100cm-130cm will be charged the child's price. Any children under the height of 100cm will not be charged. </w:t>
      </w:r>
    </w:p>
    <w:p w:rsidR="009E3542" w:rsidRPr="009E3542" w:rsidRDefault="009E3542" w:rsidP="009E3542">
      <w:pPr>
        <w:rPr>
          <w:b/>
          <w:color w:val="4D4D4D"/>
          <w:sz w:val="40"/>
          <w:szCs w:val="16"/>
        </w:rPr>
      </w:pPr>
      <w:r w:rsidRPr="009E3542">
        <w:rPr>
          <w:b/>
          <w:color w:val="4D4D4D"/>
          <w:sz w:val="40"/>
          <w:szCs w:val="16"/>
        </w:rPr>
        <w:t xml:space="preserve">• Strictly no takeaway allowed. </w:t>
      </w:r>
    </w:p>
    <w:p w:rsidR="009E3542" w:rsidRPr="009E3542" w:rsidRDefault="009E3542" w:rsidP="009E3542">
      <w:pPr>
        <w:rPr>
          <w:b/>
          <w:color w:val="4D4D4D"/>
          <w:sz w:val="40"/>
          <w:szCs w:val="16"/>
        </w:rPr>
      </w:pPr>
      <w:r w:rsidRPr="009E3542">
        <w:rPr>
          <w:b/>
          <w:color w:val="4D4D4D"/>
          <w:sz w:val="40"/>
          <w:szCs w:val="16"/>
        </w:rPr>
        <w:t xml:space="preserve">• Excessive amounts of leftovers will be charged at a rate of $30-$50 per plate. </w:t>
      </w:r>
    </w:p>
    <w:p w:rsidR="009E3542" w:rsidRPr="009E3542" w:rsidRDefault="009E3542" w:rsidP="009E3542">
      <w:pPr>
        <w:rPr>
          <w:b/>
          <w:color w:val="4D4D4D"/>
          <w:sz w:val="40"/>
          <w:szCs w:val="16"/>
        </w:rPr>
      </w:pPr>
      <w:r w:rsidRPr="009E3542">
        <w:rPr>
          <w:b/>
          <w:color w:val="4D4D4D"/>
          <w:sz w:val="40"/>
          <w:szCs w:val="16"/>
        </w:rPr>
        <w:t xml:space="preserve">• Split bills or separate payments are not accepted. </w:t>
      </w:r>
    </w:p>
    <w:p w:rsidR="004D5492" w:rsidRPr="00D13F71" w:rsidRDefault="009E3542" w:rsidP="009E3542">
      <w:pPr>
        <w:rPr>
          <w:b/>
          <w:color w:val="4D4D4D"/>
          <w:sz w:val="40"/>
          <w:szCs w:val="16"/>
        </w:rPr>
      </w:pPr>
      <w:r w:rsidRPr="009E3542">
        <w:rPr>
          <w:b/>
          <w:color w:val="4D4D4D"/>
          <w:sz w:val="40"/>
          <w:szCs w:val="16"/>
        </w:rPr>
        <w:t>• Only Visa, MasterCard or EFTOS payment (Pin authorization accepted only)</w:t>
      </w:r>
    </w:p>
    <w:sectPr w:rsidR="004D5492" w:rsidRPr="00D13F71" w:rsidSect="009E35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compat>
    <w:useFELayout/>
  </w:compat>
  <w:rsids>
    <w:rsidRoot w:val="004D5492"/>
    <w:rsid w:val="00291615"/>
    <w:rsid w:val="003566AC"/>
    <w:rsid w:val="004D5492"/>
    <w:rsid w:val="00696F39"/>
    <w:rsid w:val="007F17C4"/>
    <w:rsid w:val="009E3542"/>
    <w:rsid w:val="00B00544"/>
    <w:rsid w:val="00C04997"/>
    <w:rsid w:val="00C2708D"/>
    <w:rsid w:val="00CE2D42"/>
    <w:rsid w:val="00D13F71"/>
    <w:rsid w:val="00EB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895F9-D064-4D51-A0B7-93EDF431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cp:lastPrinted>2022-09-18T08:12:00Z</cp:lastPrinted>
  <dcterms:created xsi:type="dcterms:W3CDTF">2023-01-11T16:34:00Z</dcterms:created>
  <dcterms:modified xsi:type="dcterms:W3CDTF">2023-01-11T16:34:00Z</dcterms:modified>
</cp:coreProperties>
</file>